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  <w:t>佛山市南海区农业执法监察大队招聘屠宰检疫驻场兽医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  <w:t>报名登记表</w:t>
      </w:r>
    </w:p>
    <w:p>
      <w:pPr>
        <w:pStyle w:val="6"/>
        <w:jc w:val="left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    专业</w:t>
      </w:r>
      <w:r>
        <w:rPr>
          <w:rFonts w:hint="eastAsia" w:ascii="宋体" w:hAnsi="宋体" w:cs="宋体"/>
          <w:kern w:val="0"/>
          <w:sz w:val="24"/>
        </w:rPr>
        <w:t>代码：</w:t>
      </w:r>
    </w:p>
    <w:tbl>
      <w:tblPr>
        <w:tblStyle w:val="4"/>
        <w:tblW w:w="9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"/>
        <w:gridCol w:w="1126"/>
        <w:gridCol w:w="315"/>
        <w:gridCol w:w="1125"/>
        <w:gridCol w:w="23"/>
        <w:gridCol w:w="1162"/>
        <w:gridCol w:w="255"/>
        <w:gridCol w:w="23"/>
        <w:gridCol w:w="1177"/>
        <w:gridCol w:w="84"/>
        <w:gridCol w:w="1311"/>
        <w:gridCol w:w="1624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11" w:type="dxa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vMerge w:val="restart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7"/>
            <w:vAlign w:val="center"/>
          </w:tcPr>
          <w:p>
            <w:pPr>
              <w:pStyle w:val="6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 族</w:t>
            </w:r>
          </w:p>
        </w:tc>
        <w:tc>
          <w:tcPr>
            <w:tcW w:w="1311" w:type="dxa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 高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  否</w:t>
            </w:r>
          </w:p>
        </w:tc>
        <w:tc>
          <w:tcPr>
            <w:tcW w:w="1311" w:type="dxa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 贯</w:t>
            </w:r>
          </w:p>
        </w:tc>
        <w:tc>
          <w:tcPr>
            <w:tcW w:w="2589" w:type="dxa"/>
            <w:gridSpan w:val="4"/>
            <w:vAlign w:val="center"/>
          </w:tcPr>
          <w:p>
            <w:pPr>
              <w:pStyle w:val="6"/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2572" w:type="dxa"/>
            <w:gridSpan w:val="3"/>
            <w:vAlign w:val="center"/>
          </w:tcPr>
          <w:p>
            <w:pPr>
              <w:pStyle w:val="6"/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2589" w:type="dxa"/>
            <w:gridSpan w:val="4"/>
            <w:vAlign w:val="center"/>
          </w:tcPr>
          <w:p>
            <w:pPr>
              <w:pStyle w:val="6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5"/>
            <w:vAlign w:val="center"/>
          </w:tcPr>
          <w:p>
            <w:pPr>
              <w:pStyle w:val="6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全日制教育□     在职教育□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位</w:t>
            </w:r>
          </w:p>
        </w:tc>
        <w:tc>
          <w:tcPr>
            <w:tcW w:w="2589" w:type="dxa"/>
            <w:gridSpan w:val="4"/>
            <w:vAlign w:val="center"/>
          </w:tcPr>
          <w:p>
            <w:pPr>
              <w:pStyle w:val="6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  称</w:t>
            </w:r>
          </w:p>
        </w:tc>
        <w:tc>
          <w:tcPr>
            <w:tcW w:w="4202" w:type="dxa"/>
            <w:gridSpan w:val="5"/>
            <w:vAlign w:val="center"/>
          </w:tcPr>
          <w:p>
            <w:pPr>
              <w:pStyle w:val="6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7"/>
            <w:vAlign w:val="center"/>
          </w:tcPr>
          <w:p>
            <w:pPr>
              <w:pStyle w:val="6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pStyle w:val="6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7"/>
            <w:vAlign w:val="center"/>
          </w:tcPr>
          <w:p>
            <w:pPr>
              <w:pStyle w:val="6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pStyle w:val="6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7"/>
            <w:vAlign w:val="center"/>
          </w:tcPr>
          <w:p>
            <w:pPr>
              <w:pStyle w:val="6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pStyle w:val="6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8231" w:type="dxa"/>
            <w:gridSpan w:val="12"/>
            <w:vAlign w:val="center"/>
          </w:tcPr>
          <w:p>
            <w:pPr>
              <w:pStyle w:val="6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6" w:hRule="atLeast"/>
          <w:jc w:val="center"/>
        </w:trPr>
        <w:tc>
          <w:tcPr>
            <w:tcW w:w="1315" w:type="dxa"/>
            <w:gridSpan w:val="2"/>
            <w:textDirection w:val="tbRlV"/>
            <w:vAlign w:val="center"/>
          </w:tcPr>
          <w:p>
            <w:pPr>
              <w:pStyle w:val="6"/>
              <w:widowControl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8231" w:type="dxa"/>
            <w:gridSpan w:val="1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7"/>
                <w:rFonts w:hAnsi="宋体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20XX.0X--20XX.0X  XXX学校就读XXX专业</w:t>
            </w:r>
            <w:r>
              <w:rPr>
                <w:rStyle w:val="7"/>
                <w:rFonts w:hAnsi="宋体"/>
                <w:lang w:val="en-US" w:eastAsia="zh-CN" w:bidi="ar"/>
              </w:rPr>
              <w:t>（简历第一条从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本科</w:t>
            </w:r>
            <w:r>
              <w:rPr>
                <w:rStyle w:val="7"/>
                <w:rFonts w:hAnsi="宋体"/>
                <w:lang w:val="en-US" w:eastAsia="zh-CN" w:bidi="ar"/>
              </w:rPr>
              <w:t>院校学习开始填起）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0"/>
                <w:rFonts w:hAnsi="宋体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20XX.0X--20XX.0X  XXX公司XX部职员</w:t>
            </w:r>
          </w:p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（每段简历的时间段需连贯，填到月份）</w:t>
            </w:r>
          </w:p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6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1315" w:type="dxa"/>
            <w:gridSpan w:val="2"/>
            <w:textDirection w:val="tbRlV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231" w:type="dxa"/>
            <w:gridSpan w:val="12"/>
            <w:vAlign w:val="center"/>
          </w:tcPr>
          <w:p>
            <w:pPr>
              <w:pStyle w:val="6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6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99" w:hRule="atLeast"/>
          <w:jc w:val="center"/>
        </w:trPr>
        <w:tc>
          <w:tcPr>
            <w:tcW w:w="1313" w:type="dxa"/>
            <w:vMerge w:val="restart"/>
            <w:textDirection w:val="tbRlV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  <w:lang w:eastAsia="zh-CN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39" w:hRule="atLeast"/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019" w:type="dxa"/>
            <w:gridSpan w:val="3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84" w:hRule="atLeast"/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019" w:type="dxa"/>
            <w:gridSpan w:val="3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54" w:hRule="atLeast"/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019" w:type="dxa"/>
            <w:gridSpan w:val="3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81" w:hRule="atLeast"/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pStyle w:val="6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019" w:type="dxa"/>
            <w:gridSpan w:val="3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144" w:hRule="atLeast"/>
          <w:jc w:val="center"/>
        </w:trPr>
        <w:tc>
          <w:tcPr>
            <w:tcW w:w="5066" w:type="dxa"/>
            <w:gridSpan w:val="7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身份证（正面）电子照片</w:t>
            </w:r>
          </w:p>
        </w:tc>
        <w:tc>
          <w:tcPr>
            <w:tcW w:w="447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6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pStyle w:val="6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pStyle w:val="6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身份证（反面）电子照片</w:t>
            </w:r>
          </w:p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" w:name="_GoBack"/>
            <w:bookmarkEnd w:id="1"/>
          </w:p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6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报名材料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Word文档：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《报名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登记表》（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JPG格式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免冠一寸彩色电子照片、身份证（正反面）电子照片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）。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PDF文件一份，包含：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身份证（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）、户口簿（含首页和本人页）、学历学位证、专业技术资格证书和相关证明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材料。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二、报名方式：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上述报名材料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打包为一个压缩文件，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以“（应聘屠宰检疫驻场兽医）姓名+手机号码”命名发送至电子邮箱：nyj_bgs@nanhai.gov.cn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三、考生声明：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我保证：本表信息所填内容真实，如有意隐瞒或失实，愿承担由此引起的一切后果。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 xml:space="preserve">报考者（本人签名）：                           年    月    日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</w:t>
      </w:r>
    </w:p>
    <w:sectPr>
      <w:pgSz w:w="11906" w:h="16838"/>
      <w:pgMar w:top="1440" w:right="1587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DgwOGNlMjdmZTAxNjU3Y2M5Mjk0NWZlMmFjNGEifQ=="/>
  </w:docVars>
  <w:rsids>
    <w:rsidRoot w:val="4E216EE3"/>
    <w:rsid w:val="01B41AC2"/>
    <w:rsid w:val="08D57D72"/>
    <w:rsid w:val="098F5E30"/>
    <w:rsid w:val="09AF2162"/>
    <w:rsid w:val="0CC03757"/>
    <w:rsid w:val="364B2DBE"/>
    <w:rsid w:val="3AC76CE5"/>
    <w:rsid w:val="3F312907"/>
    <w:rsid w:val="4A9C1662"/>
    <w:rsid w:val="4E216EE3"/>
    <w:rsid w:val="54C12351"/>
    <w:rsid w:val="65EE1535"/>
    <w:rsid w:val="71C6751F"/>
    <w:rsid w:val="759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 w:line="560" w:lineRule="exact"/>
      <w:ind w:left="640" w:leftChars="200"/>
      <w:jc w:val="both"/>
    </w:pPr>
  </w:style>
  <w:style w:type="paragraph" w:customStyle="1" w:styleId="6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font91"/>
    <w:basedOn w:val="5"/>
    <w:qFormat/>
    <w:uiPriority w:val="0"/>
    <w:rPr>
      <w:rFonts w:hint="default" w:ascii="楷体_GB2312" w:eastAsia="楷体_GB2312" w:cs="楷体_GB2312"/>
      <w:color w:val="FF0000"/>
      <w:sz w:val="24"/>
      <w:szCs w:val="24"/>
      <w:u w:val="none"/>
    </w:rPr>
  </w:style>
  <w:style w:type="paragraph" w:customStyle="1" w:styleId="8">
    <w:name w:val="Char Char Char"/>
    <w:basedOn w:val="9"/>
    <w:qFormat/>
    <w:uiPriority w:val="0"/>
  </w:style>
  <w:style w:type="paragraph" w:customStyle="1" w:styleId="9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0">
    <w:name w:val="font101"/>
    <w:basedOn w:val="5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区农林渔业局</Company>
  <Pages>2</Pages>
  <Words>446</Words>
  <Characters>510</Characters>
  <Lines>0</Lines>
  <Paragraphs>0</Paragraphs>
  <TotalTime>5</TotalTime>
  <ScaleCrop>false</ScaleCrop>
  <LinksUpToDate>false</LinksUpToDate>
  <CharactersWithSpaces>683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2022-02-10T07:34:00Z</dcterms:created>
  <dc:creator>Sa 瓜</dc:creator>
  <cp:lastModifiedBy>卢丽</cp:lastModifiedBy>
  <dcterms:modified xsi:type="dcterms:W3CDTF">2024-08-20T06:20:34Z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BF8B51A652924CB2BA5F747656AF3489</vt:lpwstr>
  </property>
</Properties>
</file>